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849" w:rsidRPr="003C0849" w:rsidRDefault="003C0849" w:rsidP="003C0849">
      <w:pPr>
        <w:jc w:val="center"/>
        <w:rPr>
          <w:rFonts w:ascii="Verdana" w:hAnsi="Verdana"/>
          <w:b/>
          <w:bCs/>
          <w:color w:val="000000"/>
          <w:szCs w:val="20"/>
        </w:rPr>
      </w:pPr>
      <w:r>
        <w:rPr>
          <w:rFonts w:ascii="Verdana" w:hAnsi="Verdana"/>
          <w:b/>
          <w:bCs/>
          <w:color w:val="000000"/>
          <w:szCs w:val="20"/>
        </w:rPr>
        <w:t>Poetic/Literary Devices/Terms</w:t>
      </w:r>
    </w:p>
    <w:p w:rsidR="003C0849" w:rsidRDefault="003C0849">
      <w:pPr>
        <w:rPr>
          <w:rFonts w:ascii="Verdana" w:hAnsi="Verdana"/>
          <w:b/>
          <w:bCs/>
          <w:color w:val="000000"/>
          <w:sz w:val="20"/>
          <w:szCs w:val="20"/>
        </w:rPr>
      </w:pPr>
    </w:p>
    <w:p w:rsidR="003C0849" w:rsidRDefault="003C0849">
      <w:pPr>
        <w:rPr>
          <w:rFonts w:ascii="Verdana" w:hAnsi="Verdana"/>
          <w:b/>
          <w:bCs/>
          <w:color w:val="000000"/>
          <w:sz w:val="20"/>
          <w:szCs w:val="20"/>
        </w:rPr>
      </w:pPr>
    </w:p>
    <w:p w:rsidR="007F4BED" w:rsidRPr="003C0849" w:rsidRDefault="003C0849">
      <w:pPr>
        <w:rPr>
          <w:sz w:val="24"/>
          <w:szCs w:val="24"/>
        </w:rPr>
      </w:pPr>
      <w:r w:rsidRPr="003C0849">
        <w:rPr>
          <w:rFonts w:ascii="Verdana" w:hAnsi="Verdana"/>
          <w:b/>
          <w:bCs/>
          <w:color w:val="000000"/>
          <w:sz w:val="24"/>
          <w:szCs w:val="24"/>
        </w:rPr>
        <w:t>Alliteration</w:t>
      </w:r>
      <w:r w:rsidRPr="003C0849">
        <w:rPr>
          <w:rFonts w:ascii="Verdana" w:hAnsi="Verdana"/>
          <w:color w:val="000000"/>
          <w:sz w:val="24"/>
          <w:szCs w:val="24"/>
        </w:rPr>
        <w:t>: repetition of a speech sound in a sequence of nearby words.</w:t>
      </w:r>
      <w:r w:rsidRPr="003C0849">
        <w:rPr>
          <w:rFonts w:ascii="Verdana" w:hAnsi="Verdana"/>
          <w:color w:val="000000"/>
          <w:sz w:val="24"/>
          <w:szCs w:val="24"/>
        </w:rPr>
        <w:br/>
      </w:r>
      <w:r w:rsidRPr="003C0849">
        <w:rPr>
          <w:rFonts w:ascii="Verdana" w:hAnsi="Verdana"/>
          <w:color w:val="000000"/>
          <w:sz w:val="24"/>
          <w:szCs w:val="24"/>
        </w:rPr>
        <w:br/>
      </w:r>
      <w:r w:rsidRPr="003C0849">
        <w:rPr>
          <w:rFonts w:ascii="Verdana" w:hAnsi="Verdana"/>
          <w:b/>
          <w:bCs/>
          <w:color w:val="000000"/>
          <w:sz w:val="24"/>
          <w:szCs w:val="24"/>
        </w:rPr>
        <w:t>Consonance</w:t>
      </w:r>
      <w:r w:rsidRPr="003C0849">
        <w:rPr>
          <w:rFonts w:ascii="Verdana" w:hAnsi="Verdana"/>
          <w:color w:val="000000"/>
          <w:sz w:val="24"/>
          <w:szCs w:val="24"/>
        </w:rPr>
        <w:t>: repetition of a sequence of two or more consonants, but with a change in the intervening vowel, hearer to horror</w:t>
      </w:r>
      <w:r w:rsidRPr="003C0849">
        <w:rPr>
          <w:rFonts w:ascii="Verdana" w:hAnsi="Verdana"/>
          <w:color w:val="000000"/>
          <w:sz w:val="24"/>
          <w:szCs w:val="24"/>
        </w:rPr>
        <w:br/>
      </w:r>
      <w:r w:rsidRPr="003C0849">
        <w:rPr>
          <w:rFonts w:ascii="Verdana" w:hAnsi="Verdana"/>
          <w:color w:val="000000"/>
          <w:sz w:val="24"/>
          <w:szCs w:val="24"/>
        </w:rPr>
        <w:br/>
      </w:r>
      <w:r w:rsidRPr="003C0849">
        <w:rPr>
          <w:rFonts w:ascii="Verdana" w:hAnsi="Verdana"/>
          <w:b/>
          <w:bCs/>
          <w:color w:val="000000"/>
          <w:sz w:val="24"/>
          <w:szCs w:val="24"/>
        </w:rPr>
        <w:t>Assonance</w:t>
      </w:r>
      <w:r w:rsidRPr="003C0849">
        <w:rPr>
          <w:rFonts w:ascii="Verdana" w:hAnsi="Verdana"/>
          <w:color w:val="000000"/>
          <w:sz w:val="24"/>
          <w:szCs w:val="24"/>
        </w:rPr>
        <w:t xml:space="preserve">: repetition of identical or similar vowels </w:t>
      </w:r>
      <w:r w:rsidRPr="003C0849">
        <w:rPr>
          <w:rFonts w:ascii="Verdana" w:hAnsi="Verdana"/>
          <w:color w:val="000000"/>
          <w:sz w:val="24"/>
          <w:szCs w:val="24"/>
        </w:rPr>
        <w:br/>
      </w:r>
      <w:r w:rsidRPr="003C0849">
        <w:rPr>
          <w:rFonts w:ascii="Verdana" w:hAnsi="Verdana"/>
          <w:color w:val="000000"/>
          <w:sz w:val="24"/>
          <w:szCs w:val="24"/>
        </w:rPr>
        <w:br/>
      </w:r>
      <w:r w:rsidRPr="003C0849">
        <w:rPr>
          <w:rFonts w:ascii="Verdana" w:hAnsi="Verdana"/>
          <w:b/>
          <w:bCs/>
          <w:color w:val="000000"/>
          <w:sz w:val="24"/>
          <w:szCs w:val="24"/>
        </w:rPr>
        <w:t>Allusion</w:t>
      </w:r>
      <w:r w:rsidRPr="003C0849">
        <w:rPr>
          <w:rFonts w:ascii="Verdana" w:hAnsi="Verdana"/>
          <w:color w:val="000000"/>
          <w:sz w:val="24"/>
          <w:szCs w:val="24"/>
        </w:rPr>
        <w:t>: passing reference, without explicit identification, to a literary person, place, or event.</w:t>
      </w:r>
      <w:r w:rsidRPr="003C0849">
        <w:rPr>
          <w:rFonts w:ascii="Verdana" w:hAnsi="Verdana"/>
          <w:color w:val="000000"/>
          <w:sz w:val="24"/>
          <w:szCs w:val="24"/>
        </w:rPr>
        <w:br/>
      </w:r>
      <w:r w:rsidRPr="003C0849">
        <w:rPr>
          <w:rFonts w:ascii="Verdana" w:hAnsi="Verdana"/>
          <w:color w:val="000000"/>
          <w:sz w:val="24"/>
          <w:szCs w:val="24"/>
        </w:rPr>
        <w:br/>
      </w:r>
      <w:r w:rsidRPr="003C0849">
        <w:rPr>
          <w:rFonts w:ascii="Verdana" w:hAnsi="Verdana"/>
          <w:b/>
          <w:bCs/>
          <w:color w:val="000000"/>
          <w:sz w:val="24"/>
          <w:szCs w:val="24"/>
        </w:rPr>
        <w:t>Anaphora</w:t>
      </w:r>
      <w:r w:rsidRPr="003C0849">
        <w:rPr>
          <w:rFonts w:ascii="Verdana" w:hAnsi="Verdana"/>
          <w:color w:val="000000"/>
          <w:sz w:val="24"/>
          <w:szCs w:val="24"/>
        </w:rPr>
        <w:t>: The deliberate repetition of a word or phrase at the beginning of several successive verses, clauses, or paragraphs; for example, “We shall fight on the beaches, we shall fight on the landing grounds, we shall fight in the fields and in the streets, we shall fight in the hills” (Winston S. Churchill).</w:t>
      </w:r>
      <w:r w:rsidRPr="003C0849">
        <w:rPr>
          <w:rFonts w:ascii="Verdana" w:hAnsi="Verdana"/>
          <w:color w:val="000000"/>
          <w:sz w:val="24"/>
          <w:szCs w:val="24"/>
        </w:rPr>
        <w:br/>
      </w:r>
      <w:r w:rsidRPr="003C0849">
        <w:rPr>
          <w:rFonts w:ascii="Verdana" w:hAnsi="Verdana"/>
          <w:color w:val="000000"/>
          <w:sz w:val="24"/>
          <w:szCs w:val="24"/>
        </w:rPr>
        <w:br/>
      </w:r>
      <w:r w:rsidRPr="003C0849">
        <w:rPr>
          <w:rFonts w:ascii="Verdana" w:hAnsi="Verdana"/>
          <w:b/>
          <w:bCs/>
          <w:color w:val="000000"/>
          <w:sz w:val="24"/>
          <w:szCs w:val="24"/>
        </w:rPr>
        <w:t>Apostrophe</w:t>
      </w:r>
      <w:r w:rsidRPr="003C0849">
        <w:rPr>
          <w:rFonts w:ascii="Verdana" w:hAnsi="Verdana"/>
          <w:color w:val="000000"/>
          <w:sz w:val="24"/>
          <w:szCs w:val="24"/>
        </w:rPr>
        <w:t>: an address to a person absent or dead or to an abstract identity.</w:t>
      </w:r>
      <w:r w:rsidRPr="003C0849">
        <w:rPr>
          <w:rFonts w:ascii="Verdana" w:hAnsi="Verdana"/>
          <w:color w:val="000000"/>
          <w:sz w:val="24"/>
          <w:szCs w:val="24"/>
        </w:rPr>
        <w:br/>
      </w:r>
      <w:r w:rsidRPr="003C0849">
        <w:rPr>
          <w:rFonts w:ascii="Verdana" w:hAnsi="Verdana"/>
          <w:color w:val="000000"/>
          <w:sz w:val="24"/>
          <w:szCs w:val="24"/>
        </w:rPr>
        <w:br/>
      </w:r>
      <w:r w:rsidRPr="003C0849">
        <w:rPr>
          <w:rFonts w:ascii="Verdana" w:hAnsi="Verdana"/>
          <w:b/>
          <w:bCs/>
          <w:color w:val="000000"/>
          <w:sz w:val="24"/>
          <w:szCs w:val="24"/>
        </w:rPr>
        <w:t>Archaism</w:t>
      </w:r>
      <w:r w:rsidRPr="003C0849">
        <w:rPr>
          <w:rFonts w:ascii="Verdana" w:hAnsi="Verdana"/>
          <w:color w:val="000000"/>
          <w:sz w:val="24"/>
          <w:szCs w:val="24"/>
        </w:rPr>
        <w:t>: use of words and expressions that have become obsolete in the common speech of an era.</w:t>
      </w:r>
      <w:r w:rsidRPr="003C0849">
        <w:rPr>
          <w:rFonts w:ascii="Verdana" w:hAnsi="Verdana"/>
          <w:color w:val="000000"/>
          <w:sz w:val="24"/>
          <w:szCs w:val="24"/>
        </w:rPr>
        <w:br/>
      </w:r>
      <w:r w:rsidRPr="003C0849">
        <w:rPr>
          <w:rFonts w:ascii="Verdana" w:hAnsi="Verdana"/>
          <w:color w:val="000000"/>
          <w:sz w:val="24"/>
          <w:szCs w:val="24"/>
        </w:rPr>
        <w:br/>
      </w:r>
      <w:r w:rsidRPr="003C0849">
        <w:rPr>
          <w:rFonts w:ascii="Verdana" w:hAnsi="Verdana"/>
          <w:b/>
          <w:bCs/>
          <w:color w:val="000000"/>
          <w:sz w:val="24"/>
          <w:szCs w:val="24"/>
        </w:rPr>
        <w:t>Caesura</w:t>
      </w:r>
      <w:r w:rsidRPr="003C0849">
        <w:rPr>
          <w:rFonts w:ascii="Verdana" w:hAnsi="Verdana"/>
          <w:color w:val="000000"/>
          <w:sz w:val="24"/>
          <w:szCs w:val="24"/>
        </w:rPr>
        <w:t>: A pause in a line of verse dictated by sense or natural speech rhythm rather than by metrics.</w:t>
      </w:r>
      <w:r w:rsidRPr="003C0849">
        <w:rPr>
          <w:rFonts w:ascii="Verdana" w:hAnsi="Verdana"/>
          <w:color w:val="000000"/>
          <w:sz w:val="24"/>
          <w:szCs w:val="24"/>
        </w:rPr>
        <w:br/>
      </w:r>
      <w:r w:rsidRPr="003C0849">
        <w:rPr>
          <w:rFonts w:ascii="Verdana" w:hAnsi="Verdana"/>
          <w:color w:val="000000"/>
          <w:sz w:val="24"/>
          <w:szCs w:val="24"/>
        </w:rPr>
        <w:br/>
      </w:r>
      <w:proofErr w:type="spellStart"/>
      <w:r w:rsidRPr="003C0849">
        <w:rPr>
          <w:rFonts w:ascii="Verdana" w:hAnsi="Verdana"/>
          <w:b/>
          <w:bCs/>
          <w:color w:val="000000"/>
          <w:sz w:val="24"/>
          <w:szCs w:val="24"/>
        </w:rPr>
        <w:t>Epistrophe</w:t>
      </w:r>
      <w:proofErr w:type="spellEnd"/>
      <w:r w:rsidRPr="003C0849">
        <w:rPr>
          <w:rFonts w:ascii="Verdana" w:hAnsi="Verdana"/>
          <w:color w:val="000000"/>
          <w:sz w:val="24"/>
          <w:szCs w:val="24"/>
        </w:rPr>
        <w:t>: repetition of the ends of two or more successive sentences, verses, etc.</w:t>
      </w:r>
      <w:r w:rsidRPr="003C0849">
        <w:rPr>
          <w:rFonts w:ascii="Verdana" w:hAnsi="Verdana"/>
          <w:color w:val="000000"/>
          <w:sz w:val="24"/>
          <w:szCs w:val="24"/>
        </w:rPr>
        <w:br/>
      </w:r>
      <w:r w:rsidRPr="003C0849">
        <w:rPr>
          <w:rFonts w:ascii="Verdana" w:hAnsi="Verdana"/>
          <w:color w:val="000000"/>
          <w:sz w:val="24"/>
          <w:szCs w:val="24"/>
        </w:rPr>
        <w:br/>
      </w:r>
      <w:r w:rsidRPr="003C0849">
        <w:rPr>
          <w:rFonts w:ascii="Verdana" w:hAnsi="Verdana"/>
          <w:b/>
          <w:bCs/>
          <w:color w:val="000000"/>
          <w:sz w:val="24"/>
          <w:szCs w:val="24"/>
        </w:rPr>
        <w:t>Metaphor</w:t>
      </w:r>
      <w:r w:rsidRPr="003C0849">
        <w:rPr>
          <w:rFonts w:ascii="Verdana" w:hAnsi="Verdana"/>
          <w:color w:val="000000"/>
          <w:sz w:val="24"/>
          <w:szCs w:val="24"/>
        </w:rPr>
        <w:t>: a comparison not using like or as when one thing is said to be another.</w:t>
      </w:r>
      <w:r w:rsidRPr="003C0849">
        <w:rPr>
          <w:rFonts w:ascii="Verdana" w:hAnsi="Verdana"/>
          <w:color w:val="000000"/>
          <w:sz w:val="24"/>
          <w:szCs w:val="24"/>
        </w:rPr>
        <w:br/>
      </w:r>
      <w:r w:rsidRPr="003C0849">
        <w:rPr>
          <w:rFonts w:ascii="Verdana" w:hAnsi="Verdana"/>
          <w:color w:val="000000"/>
          <w:sz w:val="24"/>
          <w:szCs w:val="24"/>
        </w:rPr>
        <w:br/>
      </w:r>
      <w:r w:rsidRPr="003C0849">
        <w:rPr>
          <w:rFonts w:ascii="Verdana" w:hAnsi="Verdana"/>
          <w:b/>
          <w:bCs/>
          <w:color w:val="000000"/>
          <w:sz w:val="24"/>
          <w:szCs w:val="24"/>
        </w:rPr>
        <w:t>Metonymy</w:t>
      </w:r>
      <w:r w:rsidRPr="003C0849">
        <w:rPr>
          <w:rFonts w:ascii="Verdana" w:hAnsi="Verdana"/>
          <w:color w:val="000000"/>
          <w:sz w:val="24"/>
          <w:szCs w:val="24"/>
        </w:rPr>
        <w:t>: A figure of speech in which one word or phrase is substituted for another with which it is closely associated.</w:t>
      </w:r>
      <w:r w:rsidRPr="003C0849">
        <w:rPr>
          <w:rFonts w:ascii="Verdana" w:hAnsi="Verdana"/>
          <w:color w:val="000000"/>
          <w:sz w:val="24"/>
          <w:szCs w:val="24"/>
        </w:rPr>
        <w:br/>
      </w:r>
      <w:r w:rsidRPr="003C0849">
        <w:rPr>
          <w:rFonts w:ascii="Verdana" w:hAnsi="Verdana"/>
          <w:color w:val="000000"/>
          <w:sz w:val="24"/>
          <w:szCs w:val="24"/>
        </w:rPr>
        <w:br/>
      </w:r>
      <w:r w:rsidRPr="003C0849">
        <w:rPr>
          <w:rFonts w:ascii="Verdana" w:hAnsi="Verdana"/>
          <w:b/>
          <w:bCs/>
          <w:color w:val="000000"/>
          <w:sz w:val="24"/>
          <w:szCs w:val="24"/>
        </w:rPr>
        <w:lastRenderedPageBreak/>
        <w:t>Onomatopoeia</w:t>
      </w:r>
      <w:r w:rsidRPr="003C0849">
        <w:rPr>
          <w:rFonts w:ascii="Verdana" w:hAnsi="Verdana"/>
          <w:color w:val="000000"/>
          <w:sz w:val="24"/>
          <w:szCs w:val="24"/>
        </w:rPr>
        <w:t>: use of word(s) that imitate the sound it denotes.</w:t>
      </w:r>
      <w:r w:rsidRPr="003C0849">
        <w:rPr>
          <w:rFonts w:ascii="Verdana" w:hAnsi="Verdana"/>
          <w:color w:val="000000"/>
          <w:sz w:val="24"/>
          <w:szCs w:val="24"/>
        </w:rPr>
        <w:br/>
      </w:r>
      <w:r w:rsidRPr="003C0849">
        <w:rPr>
          <w:rFonts w:ascii="Verdana" w:hAnsi="Verdana"/>
          <w:color w:val="000000"/>
          <w:sz w:val="24"/>
          <w:szCs w:val="24"/>
        </w:rPr>
        <w:br/>
      </w:r>
      <w:r w:rsidRPr="003C0849">
        <w:rPr>
          <w:rFonts w:ascii="Verdana" w:hAnsi="Verdana"/>
          <w:b/>
          <w:bCs/>
          <w:color w:val="000000"/>
          <w:sz w:val="24"/>
          <w:szCs w:val="24"/>
        </w:rPr>
        <w:t>Personification</w:t>
      </w:r>
      <w:r w:rsidRPr="003C0849">
        <w:rPr>
          <w:rFonts w:ascii="Verdana" w:hAnsi="Verdana"/>
          <w:color w:val="000000"/>
          <w:sz w:val="24"/>
          <w:szCs w:val="24"/>
        </w:rPr>
        <w:t xml:space="preserve">: attribution of human motives or </w:t>
      </w:r>
      <w:proofErr w:type="spellStart"/>
      <w:r w:rsidRPr="003C0849">
        <w:rPr>
          <w:rFonts w:ascii="Verdana" w:hAnsi="Verdana"/>
          <w:color w:val="000000"/>
          <w:sz w:val="24"/>
          <w:szCs w:val="24"/>
        </w:rPr>
        <w:t>behaviours</w:t>
      </w:r>
      <w:proofErr w:type="spellEnd"/>
      <w:r w:rsidRPr="003C0849">
        <w:rPr>
          <w:rFonts w:ascii="Verdana" w:hAnsi="Verdana"/>
          <w:color w:val="000000"/>
          <w:sz w:val="24"/>
          <w:szCs w:val="24"/>
        </w:rPr>
        <w:t xml:space="preserve"> to impersonal agencies (things).</w:t>
      </w:r>
      <w:r w:rsidRPr="003C0849">
        <w:rPr>
          <w:rFonts w:ascii="Verdana" w:hAnsi="Verdana"/>
          <w:color w:val="000000"/>
          <w:sz w:val="24"/>
          <w:szCs w:val="24"/>
        </w:rPr>
        <w:br/>
      </w:r>
      <w:r w:rsidRPr="003C0849">
        <w:rPr>
          <w:rFonts w:ascii="Verdana" w:hAnsi="Verdana"/>
          <w:color w:val="000000"/>
          <w:sz w:val="24"/>
          <w:szCs w:val="24"/>
        </w:rPr>
        <w:br/>
      </w:r>
      <w:r w:rsidRPr="003C0849">
        <w:rPr>
          <w:rFonts w:ascii="Verdana" w:hAnsi="Verdana"/>
          <w:b/>
          <w:bCs/>
          <w:color w:val="000000"/>
          <w:sz w:val="24"/>
          <w:szCs w:val="24"/>
        </w:rPr>
        <w:t>Reification</w:t>
      </w:r>
      <w:r w:rsidRPr="003C0849">
        <w:rPr>
          <w:rFonts w:ascii="Verdana" w:hAnsi="Verdana"/>
          <w:color w:val="000000"/>
          <w:sz w:val="24"/>
          <w:szCs w:val="24"/>
        </w:rPr>
        <w:t>: To regard or treat (an abstraction) as if it had concrete or material existence.</w:t>
      </w:r>
      <w:r w:rsidRPr="003C0849">
        <w:rPr>
          <w:rFonts w:ascii="Verdana" w:hAnsi="Verdana"/>
          <w:color w:val="000000"/>
          <w:sz w:val="24"/>
          <w:szCs w:val="24"/>
        </w:rPr>
        <w:br/>
      </w:r>
      <w:r w:rsidRPr="003C0849">
        <w:rPr>
          <w:rFonts w:ascii="Verdana" w:hAnsi="Verdana"/>
          <w:color w:val="000000"/>
          <w:sz w:val="24"/>
          <w:szCs w:val="24"/>
        </w:rPr>
        <w:br/>
      </w:r>
      <w:r w:rsidRPr="003C0849">
        <w:rPr>
          <w:rFonts w:ascii="Verdana" w:hAnsi="Verdana"/>
          <w:b/>
          <w:bCs/>
          <w:color w:val="000000"/>
          <w:sz w:val="24"/>
          <w:szCs w:val="24"/>
        </w:rPr>
        <w:t>Simile</w:t>
      </w:r>
      <w:r w:rsidRPr="003C0849">
        <w:rPr>
          <w:rFonts w:ascii="Verdana" w:hAnsi="Verdana"/>
          <w:color w:val="000000"/>
          <w:sz w:val="24"/>
          <w:szCs w:val="24"/>
        </w:rPr>
        <w:t>: a comparison using “like” or “as”</w:t>
      </w:r>
      <w:r w:rsidRPr="003C0849">
        <w:rPr>
          <w:rFonts w:ascii="Verdana" w:hAnsi="Verdana"/>
          <w:color w:val="000000"/>
          <w:sz w:val="24"/>
          <w:szCs w:val="24"/>
        </w:rPr>
        <w:br/>
      </w:r>
      <w:r w:rsidRPr="003C0849">
        <w:rPr>
          <w:rFonts w:ascii="Verdana" w:hAnsi="Verdana"/>
          <w:color w:val="000000"/>
          <w:sz w:val="24"/>
          <w:szCs w:val="24"/>
        </w:rPr>
        <w:br/>
      </w:r>
      <w:r w:rsidRPr="003C0849">
        <w:rPr>
          <w:rFonts w:ascii="Verdana" w:hAnsi="Verdana"/>
          <w:b/>
          <w:bCs/>
          <w:color w:val="000000"/>
          <w:sz w:val="24"/>
          <w:szCs w:val="24"/>
        </w:rPr>
        <w:t>Symbol</w:t>
      </w:r>
      <w:r w:rsidRPr="003C0849">
        <w:rPr>
          <w:rFonts w:ascii="Verdana" w:hAnsi="Verdana"/>
          <w:color w:val="000000"/>
          <w:sz w:val="24"/>
          <w:szCs w:val="24"/>
        </w:rPr>
        <w:t>: an object or action that means more than its literally meaning</w:t>
      </w:r>
      <w:r w:rsidRPr="003C0849">
        <w:rPr>
          <w:rFonts w:ascii="Verdana" w:hAnsi="Verdana"/>
          <w:color w:val="000000"/>
          <w:sz w:val="24"/>
          <w:szCs w:val="24"/>
        </w:rPr>
        <w:br/>
      </w:r>
      <w:r w:rsidRPr="003C0849">
        <w:rPr>
          <w:rFonts w:ascii="Verdana" w:hAnsi="Verdana"/>
          <w:color w:val="000000"/>
          <w:sz w:val="24"/>
          <w:szCs w:val="24"/>
        </w:rPr>
        <w:br/>
      </w:r>
      <w:proofErr w:type="spellStart"/>
      <w:r w:rsidRPr="003C0849">
        <w:rPr>
          <w:rFonts w:ascii="Verdana" w:hAnsi="Verdana"/>
          <w:b/>
          <w:bCs/>
          <w:color w:val="000000"/>
          <w:sz w:val="24"/>
          <w:szCs w:val="24"/>
        </w:rPr>
        <w:t>Synesthesia</w:t>
      </w:r>
      <w:proofErr w:type="spellEnd"/>
      <w:r w:rsidRPr="003C0849">
        <w:rPr>
          <w:rFonts w:ascii="Verdana" w:hAnsi="Verdana"/>
          <w:color w:val="000000"/>
          <w:sz w:val="24"/>
          <w:szCs w:val="24"/>
        </w:rPr>
        <w:t>: description of one kind of sense impression by using words that normally describe another.</w:t>
      </w:r>
    </w:p>
    <w:sectPr w:rsidR="007F4BED" w:rsidRPr="003C0849" w:rsidSect="007F4B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C0849"/>
    <w:rsid w:val="003C0849"/>
    <w:rsid w:val="007F4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cp:revision>
  <dcterms:created xsi:type="dcterms:W3CDTF">2008-09-09T09:46:00Z</dcterms:created>
  <dcterms:modified xsi:type="dcterms:W3CDTF">2008-09-09T09:48:00Z</dcterms:modified>
</cp:coreProperties>
</file>