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3B" w:rsidRDefault="00E9083B" w:rsidP="00906DA2">
      <w:pPr>
        <w:spacing w:after="0" w:line="240" w:lineRule="auto"/>
        <w:rPr>
          <w:rFonts w:ascii="Verdana" w:hAnsi="Verdana"/>
          <w:b/>
          <w:sz w:val="24"/>
          <w:szCs w:val="24"/>
        </w:rPr>
      </w:pPr>
      <w:r w:rsidRPr="00906DA2">
        <w:rPr>
          <w:rFonts w:ascii="Verdana" w:hAnsi="Verdana"/>
          <w:b/>
          <w:sz w:val="24"/>
          <w:szCs w:val="24"/>
        </w:rPr>
        <w:t>What is a storyboard?</w:t>
      </w:r>
    </w:p>
    <w:p w:rsidR="00E9083B" w:rsidRPr="00A56D23" w:rsidRDefault="00E9083B" w:rsidP="00906DA2">
      <w:pPr>
        <w:spacing w:after="0" w:line="240" w:lineRule="auto"/>
        <w:rPr>
          <w:rFonts w:ascii="Times New Roman" w:hAnsi="Times New Roman"/>
          <w:b/>
          <w:sz w:val="24"/>
          <w:szCs w:val="24"/>
        </w:rPr>
      </w:pPr>
    </w:p>
    <w:p w:rsidR="00E9083B" w:rsidRPr="00906DA2" w:rsidRDefault="00E9083B" w:rsidP="00906DA2">
      <w:pPr>
        <w:spacing w:after="0" w:line="240" w:lineRule="auto"/>
        <w:rPr>
          <w:rFonts w:ascii="Times New Roman" w:hAnsi="Times New Roman"/>
          <w:b/>
          <w:sz w:val="24"/>
          <w:szCs w:val="24"/>
        </w:rPr>
      </w:pPr>
      <w:r w:rsidRPr="00906DA2">
        <w:rPr>
          <w:rFonts w:ascii="Verdana" w:hAnsi="Verdana"/>
          <w:sz w:val="24"/>
          <w:szCs w:val="24"/>
        </w:rPr>
        <w:t xml:space="preserve">Once a concept or script is written for a film or animation, the next step is to make a storyboard. A storyboard visually tells the story of an animation panel by panel, kind of like a comic book. </w:t>
      </w:r>
    </w:p>
    <w:p w:rsidR="00E9083B" w:rsidRPr="00906DA2" w:rsidRDefault="00E9083B" w:rsidP="00906DA2">
      <w:pPr>
        <w:spacing w:before="100" w:beforeAutospacing="1" w:after="100" w:afterAutospacing="1" w:line="240" w:lineRule="auto"/>
        <w:rPr>
          <w:rFonts w:ascii="Times New Roman" w:hAnsi="Times New Roman"/>
          <w:sz w:val="24"/>
          <w:szCs w:val="24"/>
        </w:rPr>
      </w:pPr>
      <w:r w:rsidRPr="00A56D23">
        <w:rPr>
          <w:rFonts w:ascii="Verdana" w:hAnsi="Verdana"/>
          <w:sz w:val="24"/>
          <w:szCs w:val="24"/>
        </w:rPr>
        <w:t xml:space="preserve">A </w:t>
      </w:r>
      <w:r w:rsidRPr="00906DA2">
        <w:rPr>
          <w:rFonts w:ascii="Verdana" w:hAnsi="Verdana"/>
          <w:sz w:val="24"/>
          <w:szCs w:val="24"/>
        </w:rPr>
        <w:t>storyboard will should convey some of the following information:</w:t>
      </w:r>
    </w:p>
    <w:p w:rsidR="00E9083B" w:rsidRPr="00906DA2" w:rsidRDefault="00E9083B" w:rsidP="00906DA2">
      <w:pPr>
        <w:numPr>
          <w:ilvl w:val="0"/>
          <w:numId w:val="1"/>
        </w:numPr>
        <w:spacing w:before="100" w:beforeAutospacing="1" w:after="100" w:afterAutospacing="1" w:line="240" w:lineRule="auto"/>
        <w:rPr>
          <w:rFonts w:ascii="Times New Roman" w:hAnsi="Times New Roman"/>
          <w:sz w:val="24"/>
          <w:szCs w:val="24"/>
        </w:rPr>
      </w:pPr>
      <w:r w:rsidRPr="00906DA2">
        <w:rPr>
          <w:rFonts w:ascii="Verdana" w:hAnsi="Verdana"/>
          <w:sz w:val="24"/>
          <w:szCs w:val="24"/>
        </w:rPr>
        <w:t>What chara</w:t>
      </w:r>
      <w:r w:rsidRPr="00A56D23">
        <w:rPr>
          <w:rFonts w:ascii="Verdana" w:hAnsi="Verdana"/>
          <w:sz w:val="24"/>
          <w:szCs w:val="24"/>
        </w:rPr>
        <w:t>c</w:t>
      </w:r>
      <w:r w:rsidRPr="00906DA2">
        <w:rPr>
          <w:rFonts w:ascii="Verdana" w:hAnsi="Verdana"/>
          <w:sz w:val="24"/>
          <w:szCs w:val="24"/>
        </w:rPr>
        <w:t>ters are in the frame, and how are they moving?</w:t>
      </w:r>
      <w:r w:rsidRPr="00906DA2">
        <w:rPr>
          <w:rFonts w:ascii="Times New Roman" w:hAnsi="Times New Roman"/>
          <w:sz w:val="24"/>
          <w:szCs w:val="24"/>
        </w:rPr>
        <w:t xml:space="preserve"> </w:t>
      </w:r>
    </w:p>
    <w:p w:rsidR="00E9083B" w:rsidRPr="00906DA2" w:rsidRDefault="00E9083B" w:rsidP="00906DA2">
      <w:pPr>
        <w:numPr>
          <w:ilvl w:val="0"/>
          <w:numId w:val="1"/>
        </w:numPr>
        <w:spacing w:before="100" w:beforeAutospacing="1" w:after="100" w:afterAutospacing="1" w:line="240" w:lineRule="auto"/>
        <w:rPr>
          <w:rFonts w:ascii="Times New Roman" w:hAnsi="Times New Roman"/>
          <w:sz w:val="24"/>
          <w:szCs w:val="24"/>
        </w:rPr>
      </w:pPr>
      <w:r w:rsidRPr="00906DA2">
        <w:rPr>
          <w:rFonts w:ascii="Verdana" w:hAnsi="Verdana"/>
          <w:sz w:val="24"/>
          <w:szCs w:val="24"/>
        </w:rPr>
        <w:t>What are the characters saying to each other, if anything?</w:t>
      </w:r>
      <w:r w:rsidRPr="00906DA2">
        <w:rPr>
          <w:rFonts w:ascii="Times New Roman" w:hAnsi="Times New Roman"/>
          <w:sz w:val="24"/>
          <w:szCs w:val="24"/>
        </w:rPr>
        <w:t xml:space="preserve"> </w:t>
      </w:r>
    </w:p>
    <w:p w:rsidR="00E9083B" w:rsidRPr="00A56D23" w:rsidRDefault="00E9083B" w:rsidP="00906DA2">
      <w:pPr>
        <w:numPr>
          <w:ilvl w:val="0"/>
          <w:numId w:val="1"/>
        </w:numPr>
        <w:spacing w:before="100" w:beforeAutospacing="1" w:after="100" w:afterAutospacing="1" w:line="240" w:lineRule="auto"/>
        <w:rPr>
          <w:sz w:val="24"/>
          <w:szCs w:val="24"/>
        </w:rPr>
      </w:pPr>
      <w:r w:rsidRPr="00906DA2">
        <w:rPr>
          <w:rFonts w:ascii="Verdana" w:hAnsi="Verdana"/>
          <w:sz w:val="24"/>
          <w:szCs w:val="24"/>
        </w:rPr>
        <w:t>Where the "camera" is in the scene? Close or far away? Is the camera moving?</w:t>
      </w:r>
      <w:r w:rsidRPr="00906DA2">
        <w:rPr>
          <w:rFonts w:ascii="Times New Roman" w:hAnsi="Times New Roman"/>
          <w:sz w:val="24"/>
          <w:szCs w:val="24"/>
        </w:rPr>
        <w:t xml:space="preserve"> </w:t>
      </w:r>
    </w:p>
    <w:p w:rsidR="00E9083B" w:rsidRPr="00A56D23" w:rsidRDefault="00E9083B" w:rsidP="00A56D23">
      <w:pPr>
        <w:pStyle w:val="NormalWeb"/>
        <w:shd w:val="clear" w:color="auto" w:fill="F8FCFF"/>
        <w:rPr>
          <w:rFonts w:ascii="Verdana" w:hAnsi="Verdana"/>
          <w:color w:val="auto"/>
        </w:rPr>
      </w:pPr>
      <w:r w:rsidRPr="00A56D23">
        <w:rPr>
          <w:rFonts w:ascii="Verdana" w:hAnsi="Verdana"/>
          <w:color w:val="auto"/>
        </w:rPr>
        <w:t xml:space="preserve">The storyboarding process can be very tedious and intricate. The form widely known today was developed at the </w:t>
      </w:r>
      <w:hyperlink r:id="rId6" w:tooltip="Walt Disney Feature Animation" w:history="1">
        <w:r w:rsidRPr="00A56D23">
          <w:rPr>
            <w:rStyle w:val="Hyperlink"/>
            <w:rFonts w:ascii="Verdana" w:hAnsi="Verdana"/>
            <w:color w:val="auto"/>
            <w:u w:val="none"/>
          </w:rPr>
          <w:t>Walt Disney studio</w:t>
        </w:r>
      </w:hyperlink>
      <w:r w:rsidRPr="00A56D23">
        <w:rPr>
          <w:rFonts w:ascii="Verdana" w:hAnsi="Verdana"/>
          <w:color w:val="auto"/>
        </w:rPr>
        <w:t xml:space="preserve"> during the early 1930s. </w:t>
      </w:r>
    </w:p>
    <w:p w:rsidR="00E9083B" w:rsidRPr="00A56D23" w:rsidRDefault="00E9083B" w:rsidP="00A56D23">
      <w:pPr>
        <w:pStyle w:val="NormalWeb"/>
        <w:shd w:val="clear" w:color="auto" w:fill="F8FCFF"/>
        <w:rPr>
          <w:rFonts w:ascii="Verdana" w:hAnsi="Verdana"/>
          <w:color w:val="auto"/>
        </w:rPr>
      </w:pPr>
      <w:r w:rsidRPr="00A56D23">
        <w:rPr>
          <w:rFonts w:ascii="Verdana" w:hAnsi="Verdana"/>
          <w:color w:val="auto"/>
        </w:rPr>
        <w:t xml:space="preserve">One of the first live action films to be completely storyboarded was </w:t>
      </w:r>
      <w:hyperlink r:id="rId7" w:tooltip="Gone with the Wind (film)" w:history="1">
        <w:proofErr w:type="gramStart"/>
        <w:r w:rsidRPr="00A56D23">
          <w:rPr>
            <w:rStyle w:val="Hyperlink"/>
            <w:rFonts w:ascii="Verdana" w:hAnsi="Verdana"/>
            <w:i/>
            <w:iCs/>
            <w:color w:val="auto"/>
            <w:u w:val="none"/>
          </w:rPr>
          <w:t>Gone</w:t>
        </w:r>
        <w:proofErr w:type="gramEnd"/>
        <w:r w:rsidRPr="00A56D23">
          <w:rPr>
            <w:rStyle w:val="Hyperlink"/>
            <w:rFonts w:ascii="Verdana" w:hAnsi="Verdana"/>
            <w:i/>
            <w:iCs/>
            <w:color w:val="auto"/>
            <w:u w:val="none"/>
          </w:rPr>
          <w:t xml:space="preserve"> with the Wind</w:t>
        </w:r>
      </w:hyperlink>
      <w:r w:rsidRPr="00A56D23">
        <w:rPr>
          <w:rFonts w:ascii="Verdana" w:hAnsi="Verdana"/>
          <w:color w:val="auto"/>
        </w:rPr>
        <w:t xml:space="preserve">. William Cameron </w:t>
      </w:r>
      <w:proofErr w:type="spellStart"/>
      <w:r w:rsidRPr="00A56D23">
        <w:rPr>
          <w:rFonts w:ascii="Verdana" w:hAnsi="Verdana"/>
          <w:color w:val="auto"/>
        </w:rPr>
        <w:t>Menzies</w:t>
      </w:r>
      <w:proofErr w:type="spellEnd"/>
      <w:r w:rsidRPr="00A56D23">
        <w:rPr>
          <w:rFonts w:ascii="Verdana" w:hAnsi="Verdana"/>
          <w:color w:val="auto"/>
        </w:rPr>
        <w:t>, the film's production designer, was hired by David Selznick to design every shot of the film. Many large budget silent films were also storyboarded but most of this material has been lost during the reduction of the studio archives during the 1970s.</w:t>
      </w:r>
    </w:p>
    <w:p w:rsidR="00E9083B" w:rsidRPr="002C44A4" w:rsidRDefault="00E9083B" w:rsidP="002C44A4">
      <w:pPr>
        <w:pStyle w:val="NormalWeb"/>
        <w:shd w:val="clear" w:color="auto" w:fill="F8FCFF"/>
        <w:rPr>
          <w:rFonts w:ascii="Verdana" w:hAnsi="Verdana"/>
          <w:color w:val="auto"/>
        </w:rPr>
      </w:pPr>
      <w:r w:rsidRPr="00A56D23">
        <w:rPr>
          <w:rFonts w:ascii="Verdana" w:hAnsi="Verdana"/>
          <w:color w:val="auto"/>
        </w:rPr>
        <w:t xml:space="preserve">Some live-action film directors, such as </w:t>
      </w:r>
      <w:hyperlink r:id="rId8" w:tooltip="Joel and Ethan Coen" w:history="1">
        <w:r w:rsidRPr="00A56D23">
          <w:rPr>
            <w:rStyle w:val="Hyperlink"/>
            <w:rFonts w:ascii="Verdana" w:hAnsi="Verdana"/>
            <w:color w:val="auto"/>
            <w:u w:val="none"/>
          </w:rPr>
          <w:t xml:space="preserve">Joel and Ethan </w:t>
        </w:r>
        <w:proofErr w:type="spellStart"/>
        <w:r w:rsidRPr="00A56D23">
          <w:rPr>
            <w:rStyle w:val="Hyperlink"/>
            <w:rFonts w:ascii="Verdana" w:hAnsi="Verdana"/>
            <w:color w:val="auto"/>
            <w:u w:val="none"/>
          </w:rPr>
          <w:t>Coen</w:t>
        </w:r>
        <w:proofErr w:type="spellEnd"/>
      </w:hyperlink>
      <w:r w:rsidRPr="00A56D23">
        <w:rPr>
          <w:rFonts w:ascii="Verdana" w:hAnsi="Verdana"/>
          <w:color w:val="auto"/>
        </w:rPr>
        <w:t xml:space="preserve">, used storyboard extensively before taking the pitch to their funders, stating that it helps them get the figure they are looking for since they can show exactly where the money will be used. </w:t>
      </w:r>
      <w:hyperlink r:id="rId9" w:anchor="Storyboards_and_production" w:tooltip="Alfred Hitchcock" w:history="1">
        <w:r w:rsidRPr="00A56D23">
          <w:rPr>
            <w:rStyle w:val="Hyperlink"/>
            <w:rFonts w:ascii="Verdana" w:hAnsi="Verdana"/>
            <w:color w:val="auto"/>
            <w:u w:val="none"/>
          </w:rPr>
          <w:t>Alfred Hitchcock</w:t>
        </w:r>
      </w:hyperlink>
      <w:r w:rsidRPr="00A56D23">
        <w:rPr>
          <w:rFonts w:ascii="Verdana" w:hAnsi="Verdana"/>
          <w:color w:val="auto"/>
        </w:rPr>
        <w:t xml:space="preserve">'s films were strongly believed to have been extensively storyboarded to the finest detail by the majority of commentators over the years, although recent research indicates that this was exaggerated for publicity purposes. Other directors storyboard only certain </w:t>
      </w:r>
      <w:proofErr w:type="gramStart"/>
      <w:r w:rsidRPr="00A56D23">
        <w:rPr>
          <w:rFonts w:ascii="Verdana" w:hAnsi="Verdana"/>
          <w:color w:val="auto"/>
        </w:rPr>
        <w:t>scenes,</w:t>
      </w:r>
      <w:proofErr w:type="gramEnd"/>
      <w:r w:rsidRPr="00A56D23">
        <w:rPr>
          <w:rFonts w:ascii="Verdana" w:hAnsi="Verdana"/>
          <w:color w:val="auto"/>
        </w:rPr>
        <w:t xml:space="preserve"> or none at all. Animation directors are usually required to storyboard extensively, sometimes in place of writing a script.</w:t>
      </w:r>
    </w:p>
    <w:p w:rsidR="00E9083B" w:rsidRDefault="00E9083B" w:rsidP="00A56D23">
      <w:pPr>
        <w:pStyle w:val="NormalWeb"/>
        <w:spacing w:before="0" w:beforeAutospacing="0" w:after="0" w:afterAutospacing="0"/>
        <w:rPr>
          <w:rFonts w:ascii="Verdana" w:hAnsi="Verdana"/>
          <w:b/>
          <w:color w:val="auto"/>
        </w:rPr>
      </w:pPr>
      <w:r w:rsidRPr="00906DA2">
        <w:rPr>
          <w:rFonts w:ascii="Verdana" w:hAnsi="Verdana"/>
          <w:b/>
          <w:color w:val="auto"/>
        </w:rPr>
        <w:t>Why make a storyboard</w:t>
      </w:r>
      <w:r>
        <w:rPr>
          <w:rFonts w:ascii="Verdana" w:hAnsi="Verdana"/>
          <w:b/>
          <w:color w:val="auto"/>
        </w:rPr>
        <w:t>?</w:t>
      </w:r>
    </w:p>
    <w:p w:rsidR="00E9083B" w:rsidRDefault="00E9083B" w:rsidP="00A56D23">
      <w:pPr>
        <w:pStyle w:val="NormalWeb"/>
        <w:spacing w:before="0" w:beforeAutospacing="0" w:after="0" w:afterAutospacing="0"/>
        <w:rPr>
          <w:rFonts w:ascii="Verdana" w:hAnsi="Verdana"/>
          <w:b/>
          <w:color w:val="auto"/>
        </w:rPr>
      </w:pPr>
    </w:p>
    <w:p w:rsidR="00E9083B" w:rsidRDefault="00E9083B" w:rsidP="00A56D23">
      <w:pPr>
        <w:pStyle w:val="NormalWeb"/>
        <w:spacing w:before="0" w:beforeAutospacing="0" w:after="0" w:afterAutospacing="0"/>
        <w:rPr>
          <w:rFonts w:ascii="Verdana" w:hAnsi="Verdana"/>
          <w:color w:val="auto"/>
        </w:rPr>
      </w:pPr>
      <w:r w:rsidRPr="00906DA2">
        <w:rPr>
          <w:rFonts w:ascii="Verdana" w:hAnsi="Verdana"/>
          <w:color w:val="auto"/>
        </w:rPr>
        <w:t xml:space="preserve">Creating a storyboard will </w:t>
      </w:r>
      <w:proofErr w:type="gramStart"/>
      <w:r w:rsidRPr="00906DA2">
        <w:rPr>
          <w:rFonts w:ascii="Verdana" w:hAnsi="Verdana"/>
          <w:color w:val="auto"/>
        </w:rPr>
        <w:t>helps</w:t>
      </w:r>
      <w:proofErr w:type="gramEnd"/>
      <w:r w:rsidRPr="00906DA2">
        <w:rPr>
          <w:rFonts w:ascii="Verdana" w:hAnsi="Verdana"/>
          <w:color w:val="auto"/>
        </w:rPr>
        <w:t xml:space="preserve"> planning the filming, shot by shot. Changes can be made, and new ideas tried out in the planning process which is less expensive then while filming. Input, collaboration and feedback can easily be used during this phase of planning.</w:t>
      </w:r>
    </w:p>
    <w:p w:rsidR="00E9083B" w:rsidRPr="00A56D23" w:rsidRDefault="00E9083B" w:rsidP="00A56D23">
      <w:pPr>
        <w:pStyle w:val="NormalWeb"/>
        <w:spacing w:before="0" w:beforeAutospacing="0" w:after="0" w:afterAutospacing="0"/>
        <w:rPr>
          <w:b/>
          <w:color w:val="auto"/>
        </w:rPr>
      </w:pPr>
    </w:p>
    <w:p w:rsidR="00E9083B" w:rsidRDefault="00E9083B" w:rsidP="00A56D23">
      <w:pPr>
        <w:pStyle w:val="NormalWeb"/>
        <w:spacing w:before="0" w:beforeAutospacing="0" w:after="0" w:afterAutospacing="0"/>
        <w:rPr>
          <w:rFonts w:ascii="Verdana" w:hAnsi="Verdana"/>
          <w:b/>
          <w:color w:val="auto"/>
        </w:rPr>
      </w:pPr>
    </w:p>
    <w:p w:rsidR="00E9083B" w:rsidRDefault="00E9083B" w:rsidP="00A56D23">
      <w:pPr>
        <w:pStyle w:val="NormalWeb"/>
        <w:spacing w:before="0" w:beforeAutospacing="0" w:after="0" w:afterAutospacing="0"/>
        <w:rPr>
          <w:rFonts w:ascii="Verdana" w:hAnsi="Verdana"/>
          <w:b/>
          <w:color w:val="auto"/>
        </w:rPr>
      </w:pPr>
    </w:p>
    <w:p w:rsidR="00E9083B" w:rsidRDefault="00E9083B" w:rsidP="00A56D23">
      <w:pPr>
        <w:pStyle w:val="NormalWeb"/>
        <w:spacing w:before="0" w:beforeAutospacing="0" w:after="0" w:afterAutospacing="0"/>
        <w:rPr>
          <w:rFonts w:ascii="Verdana" w:hAnsi="Verdana"/>
          <w:b/>
          <w:color w:val="auto"/>
        </w:rPr>
      </w:pPr>
    </w:p>
    <w:p w:rsidR="00E9083B" w:rsidRDefault="00E9083B" w:rsidP="00A56D23">
      <w:pPr>
        <w:pStyle w:val="NormalWeb"/>
        <w:spacing w:before="0" w:beforeAutospacing="0" w:after="0" w:afterAutospacing="0"/>
        <w:rPr>
          <w:rFonts w:ascii="Verdana" w:hAnsi="Verdana"/>
          <w:b/>
          <w:color w:val="auto"/>
        </w:rPr>
      </w:pPr>
    </w:p>
    <w:p w:rsidR="00E9083B" w:rsidRDefault="00E9083B" w:rsidP="00A56D23">
      <w:pPr>
        <w:pStyle w:val="NormalWeb"/>
        <w:spacing w:before="0" w:beforeAutospacing="0" w:after="0" w:afterAutospacing="0"/>
        <w:rPr>
          <w:rFonts w:ascii="Verdana" w:hAnsi="Verdana"/>
          <w:b/>
          <w:color w:val="auto"/>
        </w:rPr>
      </w:pPr>
      <w:r w:rsidRPr="00A56D23">
        <w:rPr>
          <w:rFonts w:ascii="Verdana" w:hAnsi="Verdana"/>
          <w:b/>
          <w:color w:val="auto"/>
        </w:rPr>
        <w:lastRenderedPageBreak/>
        <w:t xml:space="preserve">How </w:t>
      </w:r>
      <w:r>
        <w:rPr>
          <w:rFonts w:ascii="Verdana" w:hAnsi="Verdana"/>
          <w:b/>
          <w:color w:val="auto"/>
        </w:rPr>
        <w:t>to</w:t>
      </w:r>
      <w:r w:rsidRPr="00A56D23">
        <w:rPr>
          <w:rFonts w:ascii="Verdana" w:hAnsi="Verdana"/>
          <w:b/>
          <w:color w:val="auto"/>
        </w:rPr>
        <w:t xml:space="preserve"> make a storyboard?</w:t>
      </w:r>
    </w:p>
    <w:p w:rsidR="00E9083B" w:rsidRPr="00A56D23" w:rsidRDefault="00E9083B" w:rsidP="00A56D23">
      <w:pPr>
        <w:pStyle w:val="NormalWeb"/>
        <w:spacing w:before="0" w:beforeAutospacing="0" w:after="0" w:afterAutospacing="0"/>
        <w:rPr>
          <w:b/>
          <w:color w:val="auto"/>
        </w:rPr>
      </w:pPr>
    </w:p>
    <w:p w:rsidR="00E9083B" w:rsidRDefault="00E9083B" w:rsidP="00A56D23">
      <w:pPr>
        <w:pStyle w:val="NormalWeb"/>
        <w:spacing w:before="0" w:beforeAutospacing="0" w:after="0" w:afterAutospacing="0"/>
        <w:rPr>
          <w:rFonts w:ascii="Verdana" w:hAnsi="Verdana"/>
          <w:color w:val="auto"/>
        </w:rPr>
      </w:pPr>
      <w:r w:rsidRPr="00906DA2">
        <w:rPr>
          <w:rFonts w:ascii="Verdana" w:hAnsi="Verdana"/>
          <w:color w:val="auto"/>
        </w:rPr>
        <w:t xml:space="preserve">Most commonly, storyboards are drawn in </w:t>
      </w:r>
      <w:hyperlink r:id="rId10" w:history="1">
        <w:r w:rsidRPr="00906DA2">
          <w:rPr>
            <w:rStyle w:val="Hyperlink"/>
            <w:rFonts w:ascii="Verdana" w:hAnsi="Verdana"/>
            <w:color w:val="auto"/>
            <w:u w:val="none"/>
          </w:rPr>
          <w:t>pen</w:t>
        </w:r>
      </w:hyperlink>
      <w:r w:rsidRPr="00906DA2">
        <w:rPr>
          <w:rFonts w:ascii="Verdana" w:hAnsi="Verdana"/>
          <w:color w:val="auto"/>
        </w:rPr>
        <w:t xml:space="preserve"> or </w:t>
      </w:r>
      <w:hyperlink r:id="rId11" w:history="1">
        <w:r w:rsidRPr="00906DA2">
          <w:rPr>
            <w:rStyle w:val="Hyperlink"/>
            <w:rFonts w:ascii="Verdana" w:hAnsi="Verdana"/>
            <w:color w:val="auto"/>
            <w:u w:val="none"/>
          </w:rPr>
          <w:t>pencil</w:t>
        </w:r>
      </w:hyperlink>
      <w:r w:rsidRPr="00906DA2">
        <w:rPr>
          <w:rFonts w:ascii="Verdana" w:hAnsi="Verdana"/>
          <w:color w:val="auto"/>
        </w:rPr>
        <w:t xml:space="preserve">. Other forms will suffice as well such as the use of photos, cut out pictures from magazines, or use a computer for images. Drawings don't have to be fancy.  Use basic shapes, stick figures, and simple backgrounds. </w:t>
      </w:r>
    </w:p>
    <w:p w:rsidR="00E9083B" w:rsidRPr="00906DA2" w:rsidRDefault="00E9083B" w:rsidP="00A56D23">
      <w:pPr>
        <w:pStyle w:val="NormalWeb"/>
        <w:spacing w:before="0" w:beforeAutospacing="0" w:after="0" w:afterAutospacing="0"/>
        <w:rPr>
          <w:rFonts w:ascii="Verdana" w:hAnsi="Verdana"/>
          <w:color w:val="auto"/>
        </w:rPr>
      </w:pPr>
    </w:p>
    <w:p w:rsidR="00E9083B" w:rsidRDefault="00E9083B" w:rsidP="00A56D23">
      <w:pPr>
        <w:pStyle w:val="NormalWeb"/>
        <w:spacing w:before="0" w:beforeAutospacing="0" w:after="0" w:afterAutospacing="0"/>
        <w:rPr>
          <w:rFonts w:ascii="Verdana" w:hAnsi="Verdana"/>
          <w:color w:val="auto"/>
        </w:rPr>
      </w:pPr>
      <w:r w:rsidRPr="00A56D23">
        <w:rPr>
          <w:rFonts w:ascii="Verdana" w:hAnsi="Verdana"/>
          <w:b/>
          <w:color w:val="auto"/>
        </w:rPr>
        <w:t xml:space="preserve">Storyboard </w:t>
      </w:r>
      <w:proofErr w:type="gramStart"/>
      <w:r w:rsidRPr="00A56D23">
        <w:rPr>
          <w:rFonts w:ascii="Verdana" w:hAnsi="Verdana"/>
          <w:b/>
          <w:color w:val="auto"/>
        </w:rPr>
        <w:t>Language</w:t>
      </w:r>
      <w:r>
        <w:rPr>
          <w:rFonts w:ascii="Verdana" w:hAnsi="Verdana"/>
          <w:b/>
          <w:color w:val="auto"/>
        </w:rPr>
        <w:t xml:space="preserve">  </w:t>
      </w:r>
      <w:r w:rsidRPr="00A56D23">
        <w:rPr>
          <w:rFonts w:ascii="Verdana" w:hAnsi="Verdana"/>
          <w:color w:val="auto"/>
        </w:rPr>
        <w:t>(</w:t>
      </w:r>
      <w:proofErr w:type="gramEnd"/>
      <w:r w:rsidRPr="00A56D23">
        <w:rPr>
          <w:rFonts w:ascii="Verdana" w:hAnsi="Verdana"/>
          <w:color w:val="auto"/>
        </w:rPr>
        <w:t>In addition to camera terms already discussed)</w:t>
      </w:r>
      <w:r w:rsidRPr="00A56D23">
        <w:rPr>
          <w:rFonts w:ascii="Verdana" w:hAnsi="Verdana"/>
          <w:color w:val="auto"/>
        </w:rPr>
        <w:br/>
      </w:r>
    </w:p>
    <w:p w:rsidR="00E9083B" w:rsidRDefault="00E9083B" w:rsidP="00A56D23">
      <w:pPr>
        <w:pStyle w:val="NormalWeb"/>
        <w:spacing w:before="0" w:beforeAutospacing="0" w:after="0" w:afterAutospacing="0"/>
        <w:rPr>
          <w:rFonts w:ascii="Verdana" w:hAnsi="Verdana"/>
          <w:color w:val="auto"/>
        </w:rPr>
      </w:pPr>
      <w:r w:rsidRPr="00906DA2">
        <w:rPr>
          <w:rFonts w:ascii="Verdana" w:hAnsi="Verdana"/>
          <w:color w:val="auto"/>
        </w:rPr>
        <w:t xml:space="preserve">JUMP CUT: A rapid, jerky transition from one frame to the next, either disrupting the flow of time or movement within a scene or making an abrupt transition from one scene to another. </w:t>
      </w:r>
      <w:r w:rsidRPr="00906DA2">
        <w:rPr>
          <w:rFonts w:ascii="Verdana" w:hAnsi="Verdana"/>
          <w:color w:val="auto"/>
        </w:rPr>
        <w:br/>
      </w:r>
    </w:p>
    <w:p w:rsidR="00E9083B" w:rsidRDefault="00E9083B" w:rsidP="00A56D23">
      <w:pPr>
        <w:pStyle w:val="NormalWeb"/>
        <w:spacing w:before="0" w:beforeAutospacing="0" w:after="0" w:afterAutospacing="0"/>
        <w:rPr>
          <w:rFonts w:ascii="Verdana" w:hAnsi="Verdana"/>
          <w:color w:val="auto"/>
        </w:rPr>
      </w:pPr>
      <w:r w:rsidRPr="00906DA2">
        <w:rPr>
          <w:rFonts w:ascii="Verdana" w:hAnsi="Verdana"/>
          <w:color w:val="auto"/>
        </w:rPr>
        <w:t xml:space="preserve">POV (point of view shot): A shot which is understood to be seen from the point of view of a character within the scene. </w:t>
      </w:r>
      <w:r w:rsidRPr="00906DA2">
        <w:rPr>
          <w:rFonts w:ascii="Verdana" w:hAnsi="Verdana"/>
          <w:color w:val="auto"/>
        </w:rPr>
        <w:br/>
      </w:r>
    </w:p>
    <w:p w:rsidR="00E9083B" w:rsidRPr="00A56D23" w:rsidRDefault="00E9083B" w:rsidP="00A56D23">
      <w:pPr>
        <w:pStyle w:val="NormalWeb"/>
        <w:spacing w:before="0" w:beforeAutospacing="0" w:after="0" w:afterAutospacing="0"/>
        <w:rPr>
          <w:b/>
          <w:color w:val="auto"/>
        </w:rPr>
      </w:pPr>
      <w:r w:rsidRPr="00906DA2">
        <w:rPr>
          <w:rFonts w:ascii="Verdana" w:hAnsi="Verdana"/>
          <w:color w:val="auto"/>
        </w:rPr>
        <w:t xml:space="preserve">REACTION SHOT- </w:t>
      </w:r>
      <w:proofErr w:type="gramStart"/>
      <w:r w:rsidRPr="00906DA2">
        <w:rPr>
          <w:rFonts w:ascii="Verdana" w:hAnsi="Verdana"/>
          <w:color w:val="auto"/>
        </w:rPr>
        <w:t>1.:</w:t>
      </w:r>
      <w:proofErr w:type="gramEnd"/>
      <w:r w:rsidRPr="00906DA2">
        <w:rPr>
          <w:rFonts w:ascii="Verdana" w:hAnsi="Verdana"/>
          <w:color w:val="auto"/>
        </w:rPr>
        <w:t xml:space="preserve"> A shot of someone looking off screen. </w:t>
      </w:r>
      <w:proofErr w:type="gramStart"/>
      <w:r w:rsidRPr="00906DA2">
        <w:rPr>
          <w:rFonts w:ascii="Verdana" w:hAnsi="Verdana"/>
          <w:color w:val="auto"/>
        </w:rPr>
        <w:t>2.:</w:t>
      </w:r>
      <w:proofErr w:type="gramEnd"/>
      <w:r w:rsidRPr="00906DA2">
        <w:rPr>
          <w:rFonts w:ascii="Verdana" w:hAnsi="Verdana"/>
          <w:color w:val="auto"/>
        </w:rPr>
        <w:t xml:space="preserve"> A reaction shot can also be a shot of someone in a conversation where they are not given a line of dialogue but are just listening to the other person speak. </w:t>
      </w:r>
      <w:r w:rsidRPr="00906DA2">
        <w:rPr>
          <w:rFonts w:ascii="Verdana" w:hAnsi="Verdana"/>
          <w:color w:val="auto"/>
        </w:rPr>
        <w:br/>
      </w:r>
    </w:p>
    <w:p w:rsidR="00E9083B" w:rsidRDefault="00E9083B" w:rsidP="00906DA2">
      <w:pPr>
        <w:pStyle w:val="NormalWeb"/>
        <w:rPr>
          <w:rFonts w:ascii="Verdana" w:hAnsi="Verdana"/>
        </w:rPr>
      </w:pPr>
    </w:p>
    <w:p w:rsidR="00E9083B" w:rsidRDefault="00E9083B" w:rsidP="00906DA2">
      <w:pPr>
        <w:pStyle w:val="NormalWeb"/>
        <w:rPr>
          <w:rFonts w:ascii="Verdana" w:hAnsi="Verdana"/>
        </w:rPr>
      </w:pPr>
    </w:p>
    <w:p w:rsidR="00E9083B" w:rsidRDefault="00E9083B" w:rsidP="00906DA2">
      <w:pPr>
        <w:pStyle w:val="NormalWeb"/>
        <w:rPr>
          <w:rFonts w:ascii="Verdana" w:hAnsi="Verdana"/>
        </w:rPr>
      </w:pPr>
    </w:p>
    <w:p w:rsidR="00E9083B" w:rsidRDefault="00E9083B" w:rsidP="00906DA2">
      <w:pPr>
        <w:pStyle w:val="NormalWeb"/>
        <w:rPr>
          <w:rFonts w:ascii="Verdana" w:hAnsi="Verdana"/>
        </w:rPr>
      </w:pPr>
    </w:p>
    <w:p w:rsidR="00E9083B" w:rsidRDefault="00E9083B" w:rsidP="00906DA2">
      <w:pPr>
        <w:pStyle w:val="NormalWeb"/>
        <w:rPr>
          <w:rFonts w:ascii="Verdana" w:hAnsi="Verdana"/>
        </w:rPr>
      </w:pPr>
    </w:p>
    <w:p w:rsidR="00E9083B" w:rsidRDefault="00E9083B" w:rsidP="00906DA2">
      <w:pPr>
        <w:pStyle w:val="NormalWeb"/>
        <w:rPr>
          <w:rFonts w:ascii="Verdana" w:hAnsi="Verdana"/>
        </w:rPr>
      </w:pPr>
    </w:p>
    <w:p w:rsidR="00E9083B" w:rsidRDefault="00E9083B" w:rsidP="00906DA2">
      <w:pPr>
        <w:pStyle w:val="NormalWeb"/>
        <w:rPr>
          <w:rFonts w:ascii="Verdana" w:hAnsi="Verdana"/>
        </w:rPr>
      </w:pPr>
    </w:p>
    <w:p w:rsidR="00E9083B" w:rsidRDefault="00E9083B" w:rsidP="00906DA2">
      <w:pPr>
        <w:pStyle w:val="NormalWeb"/>
        <w:rPr>
          <w:rFonts w:ascii="Verdana" w:hAnsi="Verdana"/>
        </w:rPr>
      </w:pPr>
    </w:p>
    <w:p w:rsidR="00E9083B" w:rsidRDefault="00E9083B" w:rsidP="00906DA2">
      <w:pPr>
        <w:pStyle w:val="NormalWeb"/>
        <w:rPr>
          <w:rFonts w:ascii="Verdana" w:hAnsi="Verdana"/>
        </w:rPr>
      </w:pPr>
    </w:p>
    <w:p w:rsidR="00E9083B" w:rsidRDefault="00E9083B" w:rsidP="00906DA2">
      <w:pPr>
        <w:pStyle w:val="NormalWeb"/>
        <w:rPr>
          <w:rFonts w:ascii="Verdana" w:hAnsi="Verdana"/>
        </w:rPr>
      </w:pPr>
    </w:p>
    <w:p w:rsidR="00E9083B" w:rsidRDefault="00E9083B" w:rsidP="00906DA2">
      <w:pPr>
        <w:pStyle w:val="NormalWeb"/>
        <w:rPr>
          <w:rFonts w:ascii="Verdana" w:hAnsi="Verdana"/>
        </w:rPr>
      </w:pPr>
    </w:p>
    <w:p w:rsidR="00E9083B" w:rsidRDefault="00E9083B" w:rsidP="00906DA2">
      <w:pPr>
        <w:pStyle w:val="NormalWeb"/>
        <w:rPr>
          <w:rFonts w:ascii="Verdana" w:hAnsi="Verdana"/>
        </w:rPr>
      </w:pPr>
    </w:p>
    <w:p w:rsidR="00E9083B" w:rsidRDefault="00E9083B" w:rsidP="00906DA2">
      <w:pPr>
        <w:pStyle w:val="NormalWeb"/>
        <w:rPr>
          <w:rFonts w:ascii="Verdana" w:hAnsi="Verdana"/>
        </w:rPr>
      </w:pPr>
    </w:p>
    <w:p w:rsidR="00E9083B" w:rsidRDefault="00E9083B" w:rsidP="00906DA2">
      <w:pPr>
        <w:pStyle w:val="NormalWeb"/>
      </w:pPr>
      <w:r>
        <w:rPr>
          <w:rFonts w:ascii="Verdana" w:hAnsi="Verdana"/>
        </w:rPr>
        <w:t>A storyboard for a TV Western</w:t>
      </w:r>
    </w:p>
    <w:p w:rsidR="00E9083B" w:rsidRDefault="007E0091" w:rsidP="00906DA2">
      <w:pPr>
        <w:pStyle w:val="NormalWeb"/>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V Western storyboard example" style="width:374.25pt;height:459pt;visibility:visible">
            <v:imagedata r:id="rId12" o:title=""/>
          </v:shape>
        </w:pict>
      </w:r>
    </w:p>
    <w:p w:rsidR="007E0091" w:rsidRDefault="007E0091" w:rsidP="00906DA2">
      <w:pPr>
        <w:pStyle w:val="NormalWeb"/>
        <w:jc w:val="center"/>
        <w:rPr>
          <w:noProof/>
        </w:rPr>
      </w:pPr>
    </w:p>
    <w:p w:rsidR="007E0091" w:rsidRDefault="007E0091" w:rsidP="00906DA2">
      <w:pPr>
        <w:pStyle w:val="NormalWeb"/>
        <w:jc w:val="center"/>
        <w:rPr>
          <w:noProof/>
        </w:rPr>
      </w:pPr>
    </w:p>
    <w:p w:rsidR="007E0091" w:rsidRDefault="007E0091" w:rsidP="00906DA2">
      <w:pPr>
        <w:pStyle w:val="NormalWeb"/>
        <w:jc w:val="center"/>
        <w:rPr>
          <w:noProof/>
        </w:rPr>
      </w:pPr>
    </w:p>
    <w:p w:rsidR="007E0091" w:rsidRDefault="007E0091" w:rsidP="00906DA2">
      <w:pPr>
        <w:pStyle w:val="NormalWeb"/>
        <w:jc w:val="center"/>
        <w:rPr>
          <w:noProof/>
        </w:rPr>
      </w:pPr>
    </w:p>
    <w:p w:rsidR="007E0091" w:rsidRPr="007E0091" w:rsidRDefault="007E0091" w:rsidP="007E0091">
      <w:pPr>
        <w:pStyle w:val="NormalWeb"/>
        <w:spacing w:before="0" w:beforeAutospacing="0" w:after="0" w:afterAutospacing="0"/>
        <w:jc w:val="center"/>
        <w:rPr>
          <w:noProof/>
          <w:sz w:val="32"/>
          <w:szCs w:val="32"/>
        </w:rPr>
      </w:pPr>
      <w:r w:rsidRPr="007E0091">
        <w:rPr>
          <w:noProof/>
          <w:sz w:val="32"/>
          <w:szCs w:val="32"/>
        </w:rPr>
        <w:lastRenderedPageBreak/>
        <w:t xml:space="preserve">Psycho </w:t>
      </w:r>
    </w:p>
    <w:p w:rsidR="007E0091" w:rsidRPr="007E0091" w:rsidRDefault="007E0091" w:rsidP="007E0091">
      <w:pPr>
        <w:pStyle w:val="NormalWeb"/>
        <w:spacing w:before="0" w:beforeAutospacing="0" w:after="0" w:afterAutospacing="0"/>
        <w:jc w:val="center"/>
        <w:rPr>
          <w:noProof/>
          <w:sz w:val="32"/>
          <w:szCs w:val="32"/>
        </w:rPr>
      </w:pPr>
      <w:r w:rsidRPr="007E0091">
        <w:rPr>
          <w:noProof/>
          <w:sz w:val="32"/>
          <w:szCs w:val="32"/>
        </w:rPr>
        <w:t>Shower Scene Story Board</w:t>
      </w:r>
      <w:r>
        <w:rPr>
          <w:noProof/>
          <w:sz w:val="32"/>
          <w:szCs w:val="32"/>
        </w:rPr>
        <w:t xml:space="preserve"> Assignment</w:t>
      </w:r>
      <w:bookmarkStart w:id="0" w:name="_GoBack"/>
      <w:bookmarkEnd w:id="0"/>
    </w:p>
    <w:p w:rsidR="007E0091" w:rsidRDefault="007E0091" w:rsidP="00906DA2">
      <w:pPr>
        <w:pStyle w:val="NormalWeb"/>
        <w:jc w:val="center"/>
        <w:rPr>
          <w:noProof/>
        </w:rPr>
      </w:pPr>
    </w:p>
    <w:p w:rsidR="007E0091" w:rsidRPr="007E0091" w:rsidRDefault="007E0091" w:rsidP="00906DA2">
      <w:pPr>
        <w:pStyle w:val="NormalWeb"/>
        <w:jc w:val="center"/>
        <w:rPr>
          <w:noProof/>
          <w:sz w:val="32"/>
          <w:szCs w:val="32"/>
        </w:rPr>
      </w:pPr>
    </w:p>
    <w:p w:rsidR="007E0091" w:rsidRPr="007E0091" w:rsidRDefault="007E0091" w:rsidP="007E0091">
      <w:pPr>
        <w:pStyle w:val="NormalWeb"/>
        <w:numPr>
          <w:ilvl w:val="0"/>
          <w:numId w:val="2"/>
        </w:numPr>
        <w:rPr>
          <w:sz w:val="32"/>
          <w:szCs w:val="32"/>
        </w:rPr>
      </w:pPr>
      <w:r w:rsidRPr="007E0091">
        <w:rPr>
          <w:noProof/>
          <w:sz w:val="32"/>
          <w:szCs w:val="32"/>
        </w:rPr>
        <w:t xml:space="preserve"> Watch the clip of the SHOWER SCENE.  Repeatedly  (linked on our Website)</w:t>
      </w:r>
    </w:p>
    <w:p w:rsidR="007E0091" w:rsidRPr="007E0091" w:rsidRDefault="007E0091" w:rsidP="007E0091">
      <w:pPr>
        <w:pStyle w:val="NormalWeb"/>
        <w:numPr>
          <w:ilvl w:val="0"/>
          <w:numId w:val="2"/>
        </w:numPr>
        <w:rPr>
          <w:sz w:val="32"/>
          <w:szCs w:val="32"/>
        </w:rPr>
      </w:pPr>
      <w:r w:rsidRPr="007E0091">
        <w:rPr>
          <w:sz w:val="32"/>
          <w:szCs w:val="32"/>
        </w:rPr>
        <w:t xml:space="preserve"> Try to create the story board to 16 shots IN ORDER.  (Not necessarily consecutive!)</w:t>
      </w:r>
    </w:p>
    <w:p w:rsidR="007E0091" w:rsidRPr="007E0091" w:rsidRDefault="007E0091" w:rsidP="007E0091">
      <w:pPr>
        <w:pStyle w:val="NormalWeb"/>
        <w:numPr>
          <w:ilvl w:val="0"/>
          <w:numId w:val="2"/>
        </w:numPr>
        <w:rPr>
          <w:sz w:val="32"/>
          <w:szCs w:val="32"/>
        </w:rPr>
      </w:pPr>
      <w:r w:rsidRPr="007E0091">
        <w:rPr>
          <w:sz w:val="32"/>
          <w:szCs w:val="32"/>
        </w:rPr>
        <w:t>Pay attention to the FRAMING, and how things FILL UP the screen.</w:t>
      </w:r>
    </w:p>
    <w:p w:rsidR="007E0091" w:rsidRPr="007E0091" w:rsidRDefault="007E0091" w:rsidP="007E0091">
      <w:pPr>
        <w:pStyle w:val="NormalWeb"/>
        <w:numPr>
          <w:ilvl w:val="0"/>
          <w:numId w:val="2"/>
        </w:numPr>
        <w:rPr>
          <w:sz w:val="32"/>
          <w:szCs w:val="32"/>
        </w:rPr>
      </w:pPr>
      <w:r w:rsidRPr="007E0091">
        <w:rPr>
          <w:sz w:val="32"/>
          <w:szCs w:val="32"/>
        </w:rPr>
        <w:t>Remember: you need not draw WELL, but neatly.</w:t>
      </w:r>
    </w:p>
    <w:p w:rsidR="007E0091" w:rsidRPr="007E0091" w:rsidRDefault="007E0091" w:rsidP="007E0091">
      <w:pPr>
        <w:pStyle w:val="NormalWeb"/>
        <w:numPr>
          <w:ilvl w:val="0"/>
          <w:numId w:val="2"/>
        </w:numPr>
        <w:rPr>
          <w:sz w:val="32"/>
          <w:szCs w:val="32"/>
        </w:rPr>
      </w:pPr>
      <w:r w:rsidRPr="007E0091">
        <w:rPr>
          <w:sz w:val="32"/>
          <w:szCs w:val="32"/>
        </w:rPr>
        <w:t>This is not DIFFICULT, but it is time consuming.</w:t>
      </w:r>
    </w:p>
    <w:p w:rsidR="007E0091" w:rsidRPr="007E0091" w:rsidRDefault="007E0091" w:rsidP="007E0091">
      <w:pPr>
        <w:pStyle w:val="NormalWeb"/>
        <w:rPr>
          <w:sz w:val="32"/>
          <w:szCs w:val="32"/>
        </w:rPr>
      </w:pPr>
    </w:p>
    <w:p w:rsidR="007E0091" w:rsidRPr="007E0091" w:rsidRDefault="007E0091" w:rsidP="007E0091">
      <w:pPr>
        <w:pStyle w:val="NormalWeb"/>
        <w:rPr>
          <w:sz w:val="32"/>
          <w:szCs w:val="32"/>
        </w:rPr>
      </w:pPr>
    </w:p>
    <w:p w:rsidR="007E0091" w:rsidRPr="007E0091" w:rsidRDefault="007E0091" w:rsidP="007E0091">
      <w:pPr>
        <w:pStyle w:val="NormalWeb"/>
        <w:rPr>
          <w:sz w:val="32"/>
          <w:szCs w:val="32"/>
        </w:rPr>
      </w:pPr>
      <w:r w:rsidRPr="007E0091">
        <w:rPr>
          <w:sz w:val="32"/>
          <w:szCs w:val="32"/>
        </w:rPr>
        <w:t>The blank story boards are also on the website!</w:t>
      </w:r>
    </w:p>
    <w:p w:rsidR="00E9083B" w:rsidRPr="007E0091" w:rsidRDefault="00E9083B" w:rsidP="00906DA2">
      <w:pPr>
        <w:spacing w:before="100" w:beforeAutospacing="1" w:after="100" w:afterAutospacing="1" w:line="240" w:lineRule="auto"/>
        <w:rPr>
          <w:sz w:val="32"/>
          <w:szCs w:val="32"/>
        </w:rPr>
      </w:pPr>
    </w:p>
    <w:sectPr w:rsidR="00E9083B" w:rsidRPr="007E0091" w:rsidSect="00B3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24AE8"/>
    <w:multiLevelType w:val="multilevel"/>
    <w:tmpl w:val="1F2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043EC"/>
    <w:multiLevelType w:val="hybridMultilevel"/>
    <w:tmpl w:val="DF88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DA2"/>
    <w:rsid w:val="002773C7"/>
    <w:rsid w:val="002C44A4"/>
    <w:rsid w:val="002F60FB"/>
    <w:rsid w:val="003032CB"/>
    <w:rsid w:val="00431285"/>
    <w:rsid w:val="004C01E1"/>
    <w:rsid w:val="004D498C"/>
    <w:rsid w:val="00502161"/>
    <w:rsid w:val="00562F61"/>
    <w:rsid w:val="005773AD"/>
    <w:rsid w:val="005A279F"/>
    <w:rsid w:val="005F5F12"/>
    <w:rsid w:val="006F476F"/>
    <w:rsid w:val="007E0091"/>
    <w:rsid w:val="00893636"/>
    <w:rsid w:val="00906DA2"/>
    <w:rsid w:val="00A56D23"/>
    <w:rsid w:val="00AB1E80"/>
    <w:rsid w:val="00AB6312"/>
    <w:rsid w:val="00B32A31"/>
    <w:rsid w:val="00BC057A"/>
    <w:rsid w:val="00CF0A16"/>
    <w:rsid w:val="00D353BD"/>
    <w:rsid w:val="00E9083B"/>
    <w:rsid w:val="00FC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6DA2"/>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rsid w:val="00906DA2"/>
    <w:rPr>
      <w:rFonts w:cs="Times New Roman"/>
      <w:color w:val="666633"/>
      <w:u w:val="single"/>
    </w:rPr>
  </w:style>
  <w:style w:type="paragraph" w:styleId="BalloonText">
    <w:name w:val="Balloon Text"/>
    <w:basedOn w:val="Normal"/>
    <w:link w:val="BalloonTextChar"/>
    <w:uiPriority w:val="99"/>
    <w:semiHidden/>
    <w:rsid w:val="0090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6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90801">
      <w:marLeft w:val="0"/>
      <w:marRight w:val="0"/>
      <w:marTop w:val="0"/>
      <w:marBottom w:val="0"/>
      <w:divBdr>
        <w:top w:val="none" w:sz="0" w:space="0" w:color="auto"/>
        <w:left w:val="none" w:sz="0" w:space="0" w:color="auto"/>
        <w:bottom w:val="none" w:sz="0" w:space="0" w:color="auto"/>
        <w:right w:val="none" w:sz="0" w:space="0" w:color="auto"/>
      </w:divBdr>
      <w:divsChild>
        <w:div w:id="1359890800">
          <w:marLeft w:val="0"/>
          <w:marRight w:val="0"/>
          <w:marTop w:val="0"/>
          <w:marBottom w:val="0"/>
          <w:divBdr>
            <w:top w:val="none" w:sz="0" w:space="0" w:color="auto"/>
            <w:left w:val="none" w:sz="0" w:space="0" w:color="auto"/>
            <w:bottom w:val="none" w:sz="0" w:space="0" w:color="auto"/>
            <w:right w:val="none" w:sz="0" w:space="0" w:color="auto"/>
          </w:divBdr>
          <w:divsChild>
            <w:div w:id="1359890808">
              <w:marLeft w:val="0"/>
              <w:marRight w:val="0"/>
              <w:marTop w:val="0"/>
              <w:marBottom w:val="0"/>
              <w:divBdr>
                <w:top w:val="none" w:sz="0" w:space="0" w:color="auto"/>
                <w:left w:val="none" w:sz="0" w:space="0" w:color="auto"/>
                <w:bottom w:val="none" w:sz="0" w:space="0" w:color="auto"/>
                <w:right w:val="none" w:sz="0" w:space="0" w:color="auto"/>
              </w:divBdr>
              <w:divsChild>
                <w:div w:id="1359890806">
                  <w:marLeft w:val="0"/>
                  <w:marRight w:val="0"/>
                  <w:marTop w:val="0"/>
                  <w:marBottom w:val="0"/>
                  <w:divBdr>
                    <w:top w:val="none" w:sz="0" w:space="0" w:color="auto"/>
                    <w:left w:val="none" w:sz="0" w:space="0" w:color="auto"/>
                    <w:bottom w:val="none" w:sz="0" w:space="0" w:color="auto"/>
                    <w:right w:val="none" w:sz="0" w:space="0" w:color="auto"/>
                  </w:divBdr>
                  <w:divsChild>
                    <w:div w:id="13598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90803">
      <w:marLeft w:val="0"/>
      <w:marRight w:val="0"/>
      <w:marTop w:val="0"/>
      <w:marBottom w:val="0"/>
      <w:divBdr>
        <w:top w:val="none" w:sz="0" w:space="0" w:color="auto"/>
        <w:left w:val="none" w:sz="0" w:space="0" w:color="auto"/>
        <w:bottom w:val="none" w:sz="0" w:space="0" w:color="auto"/>
        <w:right w:val="none" w:sz="0" w:space="0" w:color="auto"/>
      </w:divBdr>
      <w:divsChild>
        <w:div w:id="1359890805">
          <w:marLeft w:val="0"/>
          <w:marRight w:val="0"/>
          <w:marTop w:val="0"/>
          <w:marBottom w:val="0"/>
          <w:divBdr>
            <w:top w:val="none" w:sz="0" w:space="0" w:color="auto"/>
            <w:left w:val="none" w:sz="0" w:space="0" w:color="auto"/>
            <w:bottom w:val="none" w:sz="0" w:space="0" w:color="auto"/>
            <w:right w:val="none" w:sz="0" w:space="0" w:color="auto"/>
          </w:divBdr>
          <w:divsChild>
            <w:div w:id="1359890804">
              <w:marLeft w:val="0"/>
              <w:marRight w:val="0"/>
              <w:marTop w:val="0"/>
              <w:marBottom w:val="0"/>
              <w:divBdr>
                <w:top w:val="none" w:sz="0" w:space="0" w:color="auto"/>
                <w:left w:val="none" w:sz="0" w:space="0" w:color="auto"/>
                <w:bottom w:val="none" w:sz="0" w:space="0" w:color="auto"/>
                <w:right w:val="none" w:sz="0" w:space="0" w:color="auto"/>
              </w:divBdr>
              <w:divsChild>
                <w:div w:id="1359890807">
                  <w:marLeft w:val="0"/>
                  <w:marRight w:val="0"/>
                  <w:marTop w:val="0"/>
                  <w:marBottom w:val="0"/>
                  <w:divBdr>
                    <w:top w:val="none" w:sz="0" w:space="0" w:color="auto"/>
                    <w:left w:val="none" w:sz="0" w:space="0" w:color="auto"/>
                    <w:bottom w:val="none" w:sz="0" w:space="0" w:color="auto"/>
                    <w:right w:val="none" w:sz="0" w:space="0" w:color="auto"/>
                  </w:divBdr>
                  <w:divsChild>
                    <w:div w:id="13598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el_and_Ethan_Co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Gone_with_the_Wind_(fil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Walt_Disney_Feature_Animation" TargetMode="External"/><Relationship Id="rId11" Type="http://schemas.openxmlformats.org/officeDocument/2006/relationships/hyperlink" Target="http://accad.osu.edu/womenandtech/Storyboard%20Resource/" TargetMode="External"/><Relationship Id="rId5" Type="http://schemas.openxmlformats.org/officeDocument/2006/relationships/webSettings" Target="webSettings.xml"/><Relationship Id="rId10" Type="http://schemas.openxmlformats.org/officeDocument/2006/relationships/hyperlink" Target="http://accad.osu.edu/womenandtech/Storyboard%20Resource/" TargetMode="External"/><Relationship Id="rId4" Type="http://schemas.openxmlformats.org/officeDocument/2006/relationships/settings" Target="settings.xml"/><Relationship Id="rId9" Type="http://schemas.openxmlformats.org/officeDocument/2006/relationships/hyperlink" Target="http://en.wikipedia.org/wiki/Alfred_Hitchco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storyboard</dc:title>
  <dc:subject/>
  <dc:creator>Anita</dc:creator>
  <cp:keywords/>
  <dc:description/>
  <cp:lastModifiedBy>AutoBVT</cp:lastModifiedBy>
  <cp:revision>5</cp:revision>
  <cp:lastPrinted>2009-09-29T11:40:00Z</cp:lastPrinted>
  <dcterms:created xsi:type="dcterms:W3CDTF">2009-09-29T11:58:00Z</dcterms:created>
  <dcterms:modified xsi:type="dcterms:W3CDTF">2013-09-20T11:58:00Z</dcterms:modified>
</cp:coreProperties>
</file>